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85" w:rsidRPr="0055061B" w:rsidRDefault="0073135F" w:rsidP="0073135F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5061B">
        <w:rPr>
          <w:rFonts w:ascii="Times New Roman" w:eastAsia="標楷體" w:hAnsi="標楷體" w:hint="eastAsia"/>
          <w:b/>
          <w:sz w:val="32"/>
          <w:szCs w:val="32"/>
        </w:rPr>
        <w:t>本校教師評鑑</w:t>
      </w:r>
      <w:proofErr w:type="gramStart"/>
      <w:r w:rsidR="00E779D4" w:rsidRPr="0055061B">
        <w:rPr>
          <w:rFonts w:ascii="Times New Roman" w:eastAsia="標楷體" w:hAnsi="標楷體" w:hint="eastAsia"/>
          <w:b/>
          <w:sz w:val="32"/>
          <w:szCs w:val="32"/>
        </w:rPr>
        <w:t>受評期程</w:t>
      </w:r>
      <w:proofErr w:type="gramEnd"/>
      <w:r w:rsidRPr="0055061B">
        <w:rPr>
          <w:rFonts w:ascii="Times New Roman" w:eastAsia="標楷體" w:hAnsi="標楷體" w:hint="eastAsia"/>
          <w:b/>
          <w:sz w:val="32"/>
          <w:szCs w:val="32"/>
        </w:rPr>
        <w:t>不同情形之</w:t>
      </w:r>
      <w:proofErr w:type="gramStart"/>
      <w:r w:rsidR="00E779D4" w:rsidRPr="0055061B">
        <w:rPr>
          <w:rFonts w:ascii="Times New Roman" w:eastAsia="標楷體" w:hAnsi="標楷體" w:hint="eastAsia"/>
          <w:b/>
          <w:sz w:val="32"/>
          <w:szCs w:val="32"/>
        </w:rPr>
        <w:t>採</w:t>
      </w:r>
      <w:proofErr w:type="gramEnd"/>
      <w:r w:rsidR="00E779D4" w:rsidRPr="0055061B">
        <w:rPr>
          <w:rFonts w:ascii="Times New Roman" w:eastAsia="標楷體" w:hAnsi="標楷體" w:hint="eastAsia"/>
          <w:b/>
          <w:sz w:val="32"/>
          <w:szCs w:val="32"/>
        </w:rPr>
        <w:t>計年度</w:t>
      </w:r>
      <w:r w:rsidR="00D31205" w:rsidRPr="0055061B">
        <w:rPr>
          <w:rFonts w:ascii="Times New Roman" w:eastAsia="標楷體" w:hAnsi="Times New Roman" w:hint="eastAsia"/>
          <w:b/>
          <w:sz w:val="32"/>
          <w:szCs w:val="32"/>
        </w:rPr>
        <w:t>Q&amp;A</w:t>
      </w:r>
    </w:p>
    <w:p w:rsidR="009432ED" w:rsidRPr="0055061B" w:rsidRDefault="009432ED" w:rsidP="00402EDC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E0D95" w:rsidRPr="0055061B" w:rsidRDefault="00CE0D95" w:rsidP="00CE0D95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55061B">
        <w:rPr>
          <w:rFonts w:ascii="Times New Roman" w:eastAsia="標楷體" w:hAnsi="標楷體" w:hint="eastAsia"/>
          <w:bCs/>
          <w:sz w:val="28"/>
          <w:szCs w:val="28"/>
        </w:rPr>
        <w:t>依據本校教師評鑑辦法，本校專任教師每四年接受一次評鑑</w:t>
      </w:r>
      <w:r w:rsidRPr="0055061B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Pr="0055061B">
        <w:rPr>
          <w:rFonts w:ascii="Times New Roman" w:eastAsia="標楷體" w:hAnsi="標楷體" w:hint="eastAsia"/>
          <w:bCs/>
          <w:sz w:val="28"/>
          <w:szCs w:val="28"/>
        </w:rPr>
        <w:t>第二條</w:t>
      </w:r>
      <w:r w:rsidRPr="0055061B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Pr="0055061B">
        <w:rPr>
          <w:rFonts w:ascii="Times New Roman" w:eastAsia="標楷體" w:hAnsi="標楷體" w:hint="eastAsia"/>
          <w:bCs/>
          <w:sz w:val="28"/>
          <w:szCs w:val="28"/>
        </w:rPr>
        <w:t>，時程說明如下：</w:t>
      </w:r>
    </w:p>
    <w:p w:rsidR="0073135F" w:rsidRPr="0055061B" w:rsidRDefault="0073135F" w:rsidP="00402EDC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9432ED" w:rsidRPr="0055061B" w:rsidRDefault="00402EDC" w:rsidP="0055061B">
      <w:pPr>
        <w:spacing w:line="500" w:lineRule="exact"/>
        <w:ind w:left="768" w:hangingChars="274" w:hanging="768"/>
        <w:rPr>
          <w:rFonts w:ascii="Times New Roman" w:eastAsia="標楷體" w:hAnsi="Times New Roman"/>
          <w:b/>
          <w:sz w:val="28"/>
          <w:szCs w:val="28"/>
        </w:rPr>
      </w:pPr>
      <w:r w:rsidRPr="0055061B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E</w:t>
      </w:r>
      <w:r w:rsidR="009432ED" w:rsidRPr="0055061B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x</w:t>
      </w:r>
      <w:r w:rsidRPr="0055061B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1</w:t>
      </w:r>
      <w:r w:rsidR="009432ED" w:rsidRPr="0055061B">
        <w:rPr>
          <w:rFonts w:ascii="Times New Roman" w:eastAsia="標楷體" w:hAnsi="標楷體" w:hint="eastAsia"/>
          <w:b/>
          <w:sz w:val="28"/>
          <w:szCs w:val="28"/>
          <w:shd w:val="pct15" w:color="auto" w:fill="FFFFFF"/>
        </w:rPr>
        <w:t>：</w:t>
      </w:r>
      <w:r w:rsidR="0055061B">
        <w:rPr>
          <w:rFonts w:ascii="Times New Roman" w:eastAsia="標楷體" w:hAnsi="Times New Roman" w:hint="eastAsia"/>
          <w:b/>
          <w:sz w:val="28"/>
          <w:szCs w:val="28"/>
        </w:rPr>
        <w:t>M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教師於</w:t>
      </w:r>
      <w:r w:rsidR="008F4725" w:rsidRPr="0055061B">
        <w:rPr>
          <w:rFonts w:ascii="Times New Roman" w:eastAsia="標楷體" w:hAnsi="Times New Roman" w:hint="eastAsia"/>
          <w:b/>
          <w:sz w:val="28"/>
          <w:szCs w:val="28"/>
        </w:rPr>
        <w:t>99</w:t>
      </w:r>
      <w:r w:rsidR="008F4725" w:rsidRPr="0055061B">
        <w:rPr>
          <w:rFonts w:ascii="Times New Roman" w:eastAsia="標楷體" w:hAnsi="標楷體" w:hint="eastAsia"/>
          <w:b/>
          <w:sz w:val="28"/>
          <w:szCs w:val="28"/>
        </w:rPr>
        <w:t>年</w:t>
      </w:r>
      <w:r w:rsidR="008F4725" w:rsidRPr="0055061B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8F4725" w:rsidRPr="0055061B">
        <w:rPr>
          <w:rFonts w:ascii="Times New Roman" w:eastAsia="標楷體" w:hAnsi="標楷體" w:hint="eastAsia"/>
          <w:b/>
          <w:sz w:val="28"/>
          <w:szCs w:val="28"/>
        </w:rPr>
        <w:t>月</w:t>
      </w:r>
      <w:r w:rsidR="008F4725" w:rsidRPr="0055061B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8F4725" w:rsidRPr="0055061B">
        <w:rPr>
          <w:rFonts w:ascii="Times New Roman" w:eastAsia="標楷體" w:hAnsi="標楷體" w:hint="eastAsia"/>
          <w:b/>
          <w:sz w:val="28"/>
          <w:szCs w:val="28"/>
        </w:rPr>
        <w:t>日至本校服務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，該師</w:t>
      </w:r>
      <w:r w:rsidR="008F4725" w:rsidRPr="0055061B">
        <w:rPr>
          <w:rFonts w:ascii="Times New Roman" w:eastAsia="標楷體" w:hAnsi="標楷體" w:hint="eastAsia"/>
          <w:b/>
          <w:sz w:val="28"/>
          <w:szCs w:val="28"/>
        </w:rPr>
        <w:t>應於哪一年接受教師</w:t>
      </w:r>
      <w:r w:rsidR="00564872" w:rsidRPr="0055061B">
        <w:rPr>
          <w:rFonts w:ascii="Times New Roman" w:eastAsia="標楷體" w:hAnsi="標楷體" w:hint="eastAsia"/>
          <w:b/>
          <w:sz w:val="28"/>
          <w:szCs w:val="28"/>
        </w:rPr>
        <w:t>評鑑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？</w:t>
      </w:r>
    </w:p>
    <w:p w:rsidR="00402EDC" w:rsidRPr="0055061B" w:rsidRDefault="00402EDC" w:rsidP="0055061B">
      <w:pPr>
        <w:spacing w:line="500" w:lineRule="exact"/>
        <w:ind w:left="740" w:hangingChars="264" w:hanging="740"/>
        <w:rPr>
          <w:rFonts w:ascii="Times New Roman" w:eastAsia="標楷體" w:hAnsi="Times New Roman"/>
          <w:b/>
          <w:sz w:val="28"/>
          <w:szCs w:val="28"/>
        </w:rPr>
      </w:pPr>
      <w:proofErr w:type="spellStart"/>
      <w:r w:rsidRPr="0055061B">
        <w:rPr>
          <w:rFonts w:ascii="Times New Roman" w:eastAsia="標楷體" w:hAnsi="Times New Roman" w:hint="eastAsia"/>
          <w:b/>
          <w:sz w:val="28"/>
          <w:szCs w:val="28"/>
        </w:rPr>
        <w:t>Ans</w:t>
      </w:r>
      <w:proofErr w:type="spellEnd"/>
      <w:r w:rsidRPr="0055061B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55061B">
        <w:rPr>
          <w:rFonts w:ascii="Times New Roman" w:eastAsia="標楷體" w:hAnsi="Times New Roman" w:hint="eastAsia"/>
          <w:sz w:val="28"/>
          <w:szCs w:val="28"/>
        </w:rPr>
        <w:t>M</w:t>
      </w:r>
      <w:r w:rsidR="006E5BC5" w:rsidRPr="0055061B">
        <w:rPr>
          <w:rFonts w:ascii="Times New Roman" w:eastAsia="標楷體" w:hAnsi="標楷體" w:hint="eastAsia"/>
          <w:sz w:val="28"/>
          <w:szCs w:val="28"/>
        </w:rPr>
        <w:t>教師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99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年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2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月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1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日至本校服務至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103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年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1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月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31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日滿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4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年，</w:t>
      </w:r>
      <w:r w:rsidR="006E5BC5" w:rsidRPr="0055061B">
        <w:rPr>
          <w:rFonts w:ascii="Times New Roman" w:eastAsia="標楷體" w:hAnsi="標楷體" w:hint="eastAsia"/>
          <w:sz w:val="28"/>
          <w:szCs w:val="28"/>
        </w:rPr>
        <w:t>應於</w:t>
      </w:r>
      <w:r w:rsidR="008F4725" w:rsidRPr="0055061B">
        <w:rPr>
          <w:rFonts w:ascii="Times New Roman" w:eastAsia="標楷體" w:hAnsi="Times New Roman" w:hint="eastAsia"/>
          <w:sz w:val="28"/>
          <w:szCs w:val="28"/>
        </w:rPr>
        <w:t>103</w:t>
      </w:r>
      <w:r w:rsidR="008F4725" w:rsidRPr="0055061B">
        <w:rPr>
          <w:rFonts w:ascii="Times New Roman" w:eastAsia="標楷體" w:hAnsi="標楷體" w:hint="eastAsia"/>
          <w:sz w:val="28"/>
          <w:szCs w:val="28"/>
        </w:rPr>
        <w:t>年</w:t>
      </w:r>
      <w:r w:rsidR="006E5BC5" w:rsidRPr="0055061B">
        <w:rPr>
          <w:rFonts w:ascii="Times New Roman" w:eastAsia="標楷體" w:hAnsi="標楷體" w:hint="eastAsia"/>
          <w:sz w:val="28"/>
          <w:szCs w:val="28"/>
        </w:rPr>
        <w:t>接受教師評鑑。</w:t>
      </w:r>
    </w:p>
    <w:p w:rsidR="002239DD" w:rsidRPr="0055061B" w:rsidRDefault="002239DD" w:rsidP="00402EDC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8F4725" w:rsidRPr="0055061B" w:rsidRDefault="00402EDC" w:rsidP="0055061B">
      <w:pPr>
        <w:spacing w:line="500" w:lineRule="exact"/>
        <w:ind w:left="740" w:hangingChars="264" w:hanging="740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  <w:r w:rsidRPr="0055061B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Ex2</w:t>
      </w:r>
      <w:r w:rsidRPr="0055061B">
        <w:rPr>
          <w:rFonts w:ascii="Times New Roman" w:eastAsia="標楷體" w:hAnsi="標楷體" w:hint="eastAsia"/>
          <w:b/>
          <w:sz w:val="28"/>
          <w:szCs w:val="28"/>
          <w:shd w:val="pct15" w:color="auto" w:fill="FFFFFF"/>
        </w:rPr>
        <w:t>：</w:t>
      </w:r>
      <w:r w:rsidR="0055061B">
        <w:rPr>
          <w:rFonts w:ascii="Times New Roman" w:eastAsia="標楷體" w:hAnsi="標楷體" w:hint="eastAsia"/>
          <w:b/>
          <w:sz w:val="28"/>
          <w:szCs w:val="28"/>
        </w:rPr>
        <w:t>S</w:t>
      </w:r>
      <w:r w:rsidR="008F4725" w:rsidRPr="0055061B">
        <w:rPr>
          <w:rFonts w:ascii="Times New Roman" w:eastAsia="標楷體" w:hAnsi="標楷體" w:hint="eastAsia"/>
          <w:b/>
          <w:sz w:val="28"/>
          <w:szCs w:val="28"/>
        </w:rPr>
        <w:t>教師於</w:t>
      </w:r>
      <w:r w:rsidR="008F4725" w:rsidRPr="0055061B">
        <w:rPr>
          <w:rFonts w:ascii="Times New Roman" w:eastAsia="標楷體" w:hAnsi="Times New Roman" w:hint="eastAsia"/>
          <w:b/>
          <w:sz w:val="28"/>
          <w:szCs w:val="28"/>
        </w:rPr>
        <w:t>100</w:t>
      </w:r>
      <w:r w:rsidR="008F4725" w:rsidRPr="0055061B">
        <w:rPr>
          <w:rFonts w:ascii="Times New Roman" w:eastAsia="標楷體" w:hAnsi="標楷體" w:hint="eastAsia"/>
          <w:b/>
          <w:sz w:val="28"/>
          <w:szCs w:val="28"/>
        </w:rPr>
        <w:t>年</w:t>
      </w:r>
      <w:r w:rsidR="008F4725" w:rsidRPr="0055061B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="008F4725" w:rsidRPr="0055061B">
        <w:rPr>
          <w:rFonts w:ascii="Times New Roman" w:eastAsia="標楷體" w:hAnsi="標楷體" w:hint="eastAsia"/>
          <w:b/>
          <w:sz w:val="28"/>
          <w:szCs w:val="28"/>
        </w:rPr>
        <w:t>月</w:t>
      </w:r>
      <w:r w:rsidR="008F4725" w:rsidRPr="0055061B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8F4725" w:rsidRPr="0055061B">
        <w:rPr>
          <w:rFonts w:ascii="Times New Roman" w:eastAsia="標楷體" w:hAnsi="標楷體" w:hint="eastAsia"/>
          <w:b/>
          <w:sz w:val="28"/>
          <w:szCs w:val="28"/>
        </w:rPr>
        <w:t>日至本校服務，該師應於哪一年接受教師</w:t>
      </w:r>
      <w:r w:rsidR="00E779D4" w:rsidRPr="0055061B">
        <w:rPr>
          <w:rFonts w:ascii="Times New Roman" w:eastAsia="標楷體" w:hAnsi="標楷體" w:hint="eastAsia"/>
          <w:b/>
          <w:sz w:val="28"/>
          <w:szCs w:val="28"/>
        </w:rPr>
        <w:t>評鑑</w:t>
      </w:r>
      <w:r w:rsidR="008F4725" w:rsidRPr="0055061B">
        <w:rPr>
          <w:rFonts w:ascii="Times New Roman" w:eastAsia="標楷體" w:hAnsi="標楷體" w:hint="eastAsia"/>
          <w:b/>
          <w:sz w:val="28"/>
          <w:szCs w:val="28"/>
        </w:rPr>
        <w:t>？</w:t>
      </w:r>
    </w:p>
    <w:p w:rsidR="008F4725" w:rsidRPr="0055061B" w:rsidRDefault="008F4725" w:rsidP="0055061B">
      <w:pPr>
        <w:spacing w:line="500" w:lineRule="exact"/>
        <w:ind w:left="645" w:hangingChars="230" w:hanging="645"/>
        <w:rPr>
          <w:rFonts w:ascii="Times New Roman" w:eastAsia="標楷體" w:hAnsi="Times New Roman"/>
          <w:b/>
          <w:sz w:val="28"/>
          <w:szCs w:val="28"/>
        </w:rPr>
      </w:pPr>
      <w:proofErr w:type="spellStart"/>
      <w:r w:rsidRPr="0055061B">
        <w:rPr>
          <w:rFonts w:ascii="Times New Roman" w:eastAsia="標楷體" w:hAnsi="Times New Roman" w:hint="eastAsia"/>
          <w:b/>
          <w:sz w:val="28"/>
          <w:szCs w:val="28"/>
        </w:rPr>
        <w:t>Ans</w:t>
      </w:r>
      <w:proofErr w:type="spellEnd"/>
      <w:r w:rsidRPr="0055061B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55061B">
        <w:rPr>
          <w:rFonts w:ascii="Times New Roman" w:eastAsia="標楷體" w:hAnsi="標楷體" w:hint="eastAsia"/>
          <w:sz w:val="28"/>
          <w:szCs w:val="28"/>
        </w:rPr>
        <w:t>S</w:t>
      </w:r>
      <w:r w:rsidR="006E5BC5" w:rsidRPr="0055061B">
        <w:rPr>
          <w:rFonts w:ascii="Times New Roman" w:eastAsia="標楷體" w:hAnsi="標楷體" w:hint="eastAsia"/>
          <w:sz w:val="28"/>
          <w:szCs w:val="28"/>
        </w:rPr>
        <w:t>教師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100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年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8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月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1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日至本校服務至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104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年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7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月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31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日滿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4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年，</w:t>
      </w:r>
      <w:r w:rsidR="006E5BC5" w:rsidRPr="0055061B">
        <w:rPr>
          <w:rFonts w:ascii="Times New Roman" w:eastAsia="標楷體" w:hAnsi="標楷體" w:hint="eastAsia"/>
          <w:sz w:val="28"/>
          <w:szCs w:val="28"/>
        </w:rPr>
        <w:t>應於</w:t>
      </w:r>
      <w:r w:rsidRPr="0055061B">
        <w:rPr>
          <w:rFonts w:ascii="Times New Roman" w:eastAsia="標楷體" w:hAnsi="Times New Roman" w:hint="eastAsia"/>
          <w:sz w:val="28"/>
          <w:szCs w:val="28"/>
        </w:rPr>
        <w:t>105</w:t>
      </w:r>
      <w:r w:rsidRPr="0055061B">
        <w:rPr>
          <w:rFonts w:ascii="Times New Roman" w:eastAsia="標楷體" w:hAnsi="標楷體" w:hint="eastAsia"/>
          <w:sz w:val="28"/>
          <w:szCs w:val="28"/>
        </w:rPr>
        <w:t>年</w:t>
      </w:r>
      <w:r w:rsidR="006E5BC5" w:rsidRPr="0055061B">
        <w:rPr>
          <w:rFonts w:ascii="Times New Roman" w:eastAsia="標楷體" w:hAnsi="標楷體" w:hint="eastAsia"/>
          <w:sz w:val="28"/>
          <w:szCs w:val="28"/>
        </w:rPr>
        <w:t>接受教師評鑑。</w:t>
      </w:r>
    </w:p>
    <w:p w:rsidR="008F4725" w:rsidRPr="0055061B" w:rsidRDefault="008F4725" w:rsidP="00402EDC">
      <w:pPr>
        <w:spacing w:line="500" w:lineRule="exact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</w:p>
    <w:p w:rsidR="008F4725" w:rsidRPr="0055061B" w:rsidRDefault="008F4725" w:rsidP="0055061B">
      <w:pPr>
        <w:spacing w:line="500" w:lineRule="exact"/>
        <w:ind w:left="645" w:hangingChars="230" w:hanging="645"/>
        <w:rPr>
          <w:rFonts w:ascii="Times New Roman" w:eastAsia="標楷體" w:hAnsi="Times New Roman"/>
          <w:b/>
          <w:sz w:val="28"/>
          <w:szCs w:val="28"/>
        </w:rPr>
      </w:pPr>
      <w:r w:rsidRPr="0055061B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Ex3</w:t>
      </w:r>
      <w:r w:rsidRPr="0055061B">
        <w:rPr>
          <w:rFonts w:ascii="Times New Roman" w:eastAsia="標楷體" w:hAnsi="標楷體" w:hint="eastAsia"/>
          <w:b/>
          <w:sz w:val="28"/>
          <w:szCs w:val="28"/>
          <w:shd w:val="pct15" w:color="auto" w:fill="FFFFFF"/>
        </w:rPr>
        <w:t>：</w:t>
      </w:r>
      <w:r w:rsidR="0055061B">
        <w:rPr>
          <w:rFonts w:ascii="Times New Roman" w:eastAsia="標楷體" w:hAnsi="Times New Roman" w:hint="eastAsia"/>
          <w:b/>
          <w:sz w:val="28"/>
          <w:szCs w:val="28"/>
        </w:rPr>
        <w:t>L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教師於</w:t>
      </w:r>
      <w:r w:rsidRPr="0055061B">
        <w:rPr>
          <w:rFonts w:ascii="Times New Roman" w:eastAsia="標楷體" w:hAnsi="Times New Roman" w:hint="eastAsia"/>
          <w:b/>
          <w:sz w:val="28"/>
          <w:szCs w:val="28"/>
        </w:rPr>
        <w:t>99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年</w:t>
      </w:r>
      <w:r w:rsidRPr="0055061B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月</w:t>
      </w:r>
      <w:r w:rsidRPr="0055061B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日起兼任行政工作，該教師原於</w:t>
      </w:r>
      <w:r w:rsidRPr="0055061B">
        <w:rPr>
          <w:rFonts w:ascii="Times New Roman" w:eastAsia="標楷體" w:hAnsi="Times New Roman"/>
          <w:b/>
          <w:sz w:val="28"/>
          <w:szCs w:val="28"/>
        </w:rPr>
        <w:t>100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年需接受教師評鑑，但因兼任行政工作，申請免接受評鑑</w:t>
      </w:r>
      <w:r w:rsidRPr="0055061B">
        <w:rPr>
          <w:rFonts w:ascii="Times New Roman" w:eastAsia="標楷體" w:hAnsi="Times New Roman"/>
          <w:b/>
          <w:sz w:val="28"/>
          <w:szCs w:val="28"/>
        </w:rPr>
        <w:t>1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次，</w:t>
      </w:r>
      <w:r w:rsidRPr="0055061B">
        <w:rPr>
          <w:rFonts w:ascii="Times New Roman" w:eastAsia="標楷體" w:hAnsi="標楷體"/>
          <w:b/>
          <w:sz w:val="28"/>
          <w:szCs w:val="28"/>
        </w:rPr>
        <w:t>該名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教師</w:t>
      </w:r>
      <w:r w:rsidRPr="0055061B">
        <w:rPr>
          <w:rFonts w:ascii="Times New Roman" w:eastAsia="標楷體" w:hAnsi="標楷體"/>
          <w:b/>
          <w:sz w:val="28"/>
          <w:szCs w:val="28"/>
        </w:rPr>
        <w:t>於</w:t>
      </w:r>
      <w:r w:rsidRPr="0055061B">
        <w:rPr>
          <w:rFonts w:ascii="Times New Roman" w:eastAsia="標楷體" w:hAnsi="Times New Roman"/>
          <w:b/>
          <w:sz w:val="28"/>
          <w:szCs w:val="28"/>
        </w:rPr>
        <w:t>101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年</w:t>
      </w:r>
      <w:r w:rsidR="00E779D4" w:rsidRPr="0055061B">
        <w:rPr>
          <w:rFonts w:ascii="Times New Roman" w:eastAsia="標楷體" w:hAnsi="Times New Roman" w:hint="eastAsia"/>
          <w:b/>
          <w:sz w:val="28"/>
          <w:szCs w:val="28"/>
        </w:rPr>
        <w:t>7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月</w:t>
      </w:r>
      <w:r w:rsidR="00E779D4" w:rsidRPr="0055061B">
        <w:rPr>
          <w:rFonts w:ascii="Times New Roman" w:eastAsia="標楷體" w:hAnsi="Times New Roman" w:hint="eastAsia"/>
          <w:b/>
          <w:sz w:val="28"/>
          <w:szCs w:val="28"/>
        </w:rPr>
        <w:t>31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日卸任，該師</w:t>
      </w:r>
      <w:r w:rsidR="00C579C3" w:rsidRPr="0055061B">
        <w:rPr>
          <w:rFonts w:ascii="Times New Roman" w:eastAsia="標楷體" w:hAnsi="標楷體" w:hint="eastAsia"/>
          <w:b/>
          <w:sz w:val="28"/>
          <w:szCs w:val="28"/>
        </w:rPr>
        <w:t>應於哪一年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接受教師評鑑？</w:t>
      </w:r>
    </w:p>
    <w:p w:rsidR="005C6B85" w:rsidRPr="0055061B" w:rsidRDefault="00402EDC" w:rsidP="0055061B">
      <w:pPr>
        <w:spacing w:line="500" w:lineRule="exact"/>
        <w:ind w:left="740" w:hangingChars="264" w:hanging="740"/>
        <w:rPr>
          <w:rFonts w:ascii="Times New Roman" w:eastAsia="標楷體" w:hAnsi="Times New Roman"/>
          <w:sz w:val="28"/>
          <w:szCs w:val="28"/>
        </w:rPr>
      </w:pPr>
      <w:proofErr w:type="spellStart"/>
      <w:r w:rsidRPr="0055061B">
        <w:rPr>
          <w:rFonts w:ascii="Times New Roman" w:eastAsia="標楷體" w:hAnsi="Times New Roman" w:hint="eastAsia"/>
          <w:b/>
          <w:sz w:val="28"/>
          <w:szCs w:val="28"/>
        </w:rPr>
        <w:t>Ans</w:t>
      </w:r>
      <w:proofErr w:type="spellEnd"/>
      <w:r w:rsidRPr="0055061B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55061B">
        <w:rPr>
          <w:rFonts w:ascii="Times New Roman" w:eastAsia="標楷體" w:hAnsi="Times New Roman" w:hint="eastAsia"/>
          <w:sz w:val="28"/>
          <w:szCs w:val="28"/>
        </w:rPr>
        <w:t>L</w:t>
      </w:r>
      <w:r w:rsidR="006E5BC5" w:rsidRPr="0055061B">
        <w:rPr>
          <w:rFonts w:ascii="Times New Roman" w:eastAsia="標楷體" w:hAnsi="標楷體" w:hint="eastAsia"/>
          <w:sz w:val="28"/>
          <w:szCs w:val="28"/>
        </w:rPr>
        <w:t>教師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於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101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年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7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月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31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日卸任，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102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年為緩衝年，</w:t>
      </w:r>
      <w:r w:rsidR="006E5BC5" w:rsidRPr="0055061B">
        <w:rPr>
          <w:rFonts w:ascii="Times New Roman" w:eastAsia="標楷體" w:hAnsi="標楷體" w:hint="eastAsia"/>
          <w:sz w:val="28"/>
          <w:szCs w:val="28"/>
        </w:rPr>
        <w:t>應於</w:t>
      </w:r>
      <w:r w:rsidR="00C579C3" w:rsidRPr="0055061B">
        <w:rPr>
          <w:rFonts w:ascii="Times New Roman" w:eastAsia="標楷體" w:hAnsi="Times New Roman" w:hint="eastAsia"/>
          <w:sz w:val="28"/>
          <w:szCs w:val="28"/>
        </w:rPr>
        <w:t>103</w:t>
      </w:r>
      <w:r w:rsidR="00C579C3" w:rsidRPr="0055061B">
        <w:rPr>
          <w:rFonts w:ascii="Times New Roman" w:eastAsia="標楷體" w:hAnsi="標楷體" w:hint="eastAsia"/>
          <w:sz w:val="28"/>
          <w:szCs w:val="28"/>
        </w:rPr>
        <w:t>年</w:t>
      </w:r>
      <w:r w:rsidR="006E5BC5" w:rsidRPr="0055061B">
        <w:rPr>
          <w:rFonts w:ascii="Times New Roman" w:eastAsia="標楷體" w:hAnsi="標楷體" w:hint="eastAsia"/>
          <w:sz w:val="28"/>
          <w:szCs w:val="28"/>
        </w:rPr>
        <w:t>接受教師評鑑。</w:t>
      </w:r>
    </w:p>
    <w:p w:rsidR="00402EDC" w:rsidRPr="0055061B" w:rsidRDefault="00402EDC" w:rsidP="00402EDC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579C3" w:rsidRPr="0055061B" w:rsidRDefault="00C579C3" w:rsidP="0055061B">
      <w:pPr>
        <w:spacing w:line="500" w:lineRule="exact"/>
        <w:ind w:left="701" w:hangingChars="250" w:hanging="701"/>
        <w:rPr>
          <w:rFonts w:ascii="Times New Roman" w:eastAsia="標楷體" w:hAnsi="Times New Roman"/>
          <w:b/>
          <w:sz w:val="28"/>
          <w:szCs w:val="28"/>
        </w:rPr>
      </w:pPr>
      <w:r w:rsidRPr="0055061B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Ex4</w:t>
      </w:r>
      <w:r w:rsidRPr="0055061B">
        <w:rPr>
          <w:rFonts w:ascii="Times New Roman" w:eastAsia="標楷體" w:hAnsi="標楷體" w:hint="eastAsia"/>
          <w:b/>
          <w:sz w:val="28"/>
          <w:szCs w:val="28"/>
          <w:shd w:val="pct15" w:color="auto" w:fill="FFFFFF"/>
        </w:rPr>
        <w:t>：</w:t>
      </w:r>
      <w:r w:rsidR="0055061B">
        <w:rPr>
          <w:rFonts w:ascii="Times New Roman" w:eastAsia="標楷體" w:hAnsi="Times New Roman" w:hint="eastAsia"/>
          <w:b/>
          <w:sz w:val="28"/>
          <w:szCs w:val="28"/>
        </w:rPr>
        <w:t>M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教師於</w:t>
      </w:r>
      <w:r w:rsidRPr="0055061B">
        <w:rPr>
          <w:rFonts w:ascii="Times New Roman" w:eastAsia="標楷體" w:hAnsi="Times New Roman" w:hint="eastAsia"/>
          <w:b/>
          <w:sz w:val="28"/>
          <w:szCs w:val="28"/>
        </w:rPr>
        <w:t>101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年</w:t>
      </w:r>
      <w:r w:rsidRPr="0055061B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月</w:t>
      </w:r>
      <w:r w:rsidRPr="0055061B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日起兼任行政工作，該教師原於</w:t>
      </w:r>
      <w:r w:rsidRPr="0055061B">
        <w:rPr>
          <w:rFonts w:ascii="Times New Roman" w:eastAsia="標楷體" w:hAnsi="Times New Roman"/>
          <w:b/>
          <w:sz w:val="28"/>
          <w:szCs w:val="28"/>
        </w:rPr>
        <w:t>10</w:t>
      </w:r>
      <w:r w:rsidRPr="0055061B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年應接受教師評鑑，但因兼任行政工作，申請免接受評鑑</w:t>
      </w:r>
      <w:r w:rsidRPr="0055061B">
        <w:rPr>
          <w:rFonts w:ascii="Times New Roman" w:eastAsia="標楷體" w:hAnsi="Times New Roman"/>
          <w:b/>
          <w:sz w:val="28"/>
          <w:szCs w:val="28"/>
        </w:rPr>
        <w:t>1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次，</w:t>
      </w:r>
      <w:r w:rsidRPr="0055061B">
        <w:rPr>
          <w:rFonts w:ascii="Times New Roman" w:eastAsia="標楷體" w:hAnsi="標楷體"/>
          <w:b/>
          <w:sz w:val="28"/>
          <w:szCs w:val="28"/>
        </w:rPr>
        <w:t>該名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教師</w:t>
      </w:r>
      <w:r w:rsidRPr="0055061B">
        <w:rPr>
          <w:rFonts w:ascii="Times New Roman" w:eastAsia="標楷體" w:hAnsi="標楷體"/>
          <w:b/>
          <w:sz w:val="28"/>
          <w:szCs w:val="28"/>
        </w:rPr>
        <w:t>於</w:t>
      </w:r>
      <w:r w:rsidRPr="0055061B">
        <w:rPr>
          <w:rFonts w:ascii="Times New Roman" w:eastAsia="標楷體" w:hAnsi="Times New Roman"/>
          <w:b/>
          <w:sz w:val="28"/>
          <w:szCs w:val="28"/>
        </w:rPr>
        <w:t>10</w:t>
      </w:r>
      <w:r w:rsidRPr="0055061B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年</w:t>
      </w:r>
      <w:r w:rsidRPr="0055061B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月</w:t>
      </w:r>
      <w:r w:rsidRPr="0055061B">
        <w:rPr>
          <w:rFonts w:ascii="Times New Roman" w:eastAsia="標楷體" w:hAnsi="Times New Roman" w:hint="eastAsia"/>
          <w:b/>
          <w:sz w:val="28"/>
          <w:szCs w:val="28"/>
        </w:rPr>
        <w:t>31</w:t>
      </w:r>
      <w:r w:rsidRPr="0055061B">
        <w:rPr>
          <w:rFonts w:ascii="Times New Roman" w:eastAsia="標楷體" w:hAnsi="標楷體" w:hint="eastAsia"/>
          <w:b/>
          <w:sz w:val="28"/>
          <w:szCs w:val="28"/>
        </w:rPr>
        <w:t>日卸任，該師應於哪一年接受教師評鑑？</w:t>
      </w:r>
    </w:p>
    <w:p w:rsidR="00C579C3" w:rsidRPr="0055061B" w:rsidRDefault="00C579C3" w:rsidP="0055061B">
      <w:pPr>
        <w:spacing w:line="500" w:lineRule="exact"/>
        <w:ind w:left="754" w:hangingChars="269" w:hanging="754"/>
        <w:rPr>
          <w:rFonts w:ascii="Times New Roman" w:eastAsia="標楷體" w:hAnsi="Times New Roman"/>
          <w:sz w:val="28"/>
          <w:szCs w:val="28"/>
        </w:rPr>
      </w:pPr>
      <w:proofErr w:type="spellStart"/>
      <w:r w:rsidRPr="0055061B">
        <w:rPr>
          <w:rFonts w:ascii="Times New Roman" w:eastAsia="標楷體" w:hAnsi="Times New Roman" w:hint="eastAsia"/>
          <w:b/>
          <w:sz w:val="28"/>
          <w:szCs w:val="28"/>
        </w:rPr>
        <w:t>Ans</w:t>
      </w:r>
      <w:proofErr w:type="spellEnd"/>
      <w:r w:rsidRPr="0055061B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55061B">
        <w:rPr>
          <w:rFonts w:ascii="Times New Roman" w:eastAsia="標楷體" w:hAnsi="Times New Roman" w:hint="eastAsia"/>
          <w:sz w:val="28"/>
          <w:szCs w:val="28"/>
        </w:rPr>
        <w:t>M</w:t>
      </w:r>
      <w:proofErr w:type="gramStart"/>
      <w:r w:rsidR="00E779D4" w:rsidRPr="0055061B">
        <w:rPr>
          <w:rFonts w:ascii="Times New Roman" w:eastAsia="標楷體" w:hAnsi="標楷體" w:hint="eastAsia"/>
          <w:sz w:val="28"/>
          <w:szCs w:val="28"/>
        </w:rPr>
        <w:t>師於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103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年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1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月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31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日</w:t>
      </w:r>
      <w:proofErr w:type="gramEnd"/>
      <w:r w:rsidR="00E779D4" w:rsidRPr="0055061B">
        <w:rPr>
          <w:rFonts w:ascii="Times New Roman" w:eastAsia="標楷體" w:hAnsi="標楷體" w:hint="eastAsia"/>
          <w:sz w:val="28"/>
          <w:szCs w:val="28"/>
        </w:rPr>
        <w:t>卸任，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103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年為緩衝年，</w:t>
      </w:r>
      <w:r w:rsidR="0055061B">
        <w:rPr>
          <w:rFonts w:ascii="Times New Roman" w:eastAsia="標楷體" w:hAnsi="Times New Roman" w:hint="eastAsia"/>
          <w:sz w:val="28"/>
          <w:szCs w:val="28"/>
        </w:rPr>
        <w:t>M</w:t>
      </w:r>
      <w:r w:rsidR="006E5BC5" w:rsidRPr="0055061B">
        <w:rPr>
          <w:rFonts w:ascii="Times New Roman" w:eastAsia="標楷體" w:hAnsi="標楷體" w:hint="eastAsia"/>
          <w:sz w:val="28"/>
          <w:szCs w:val="28"/>
        </w:rPr>
        <w:t>教師應於</w:t>
      </w:r>
      <w:r w:rsidRPr="0055061B">
        <w:rPr>
          <w:rFonts w:ascii="Times New Roman" w:eastAsia="標楷體" w:hAnsi="Times New Roman" w:hint="eastAsia"/>
          <w:sz w:val="28"/>
          <w:szCs w:val="28"/>
        </w:rPr>
        <w:t>104</w:t>
      </w:r>
      <w:r w:rsidRPr="0055061B">
        <w:rPr>
          <w:rFonts w:ascii="Times New Roman" w:eastAsia="標楷體" w:hAnsi="標楷體" w:hint="eastAsia"/>
          <w:sz w:val="28"/>
          <w:szCs w:val="28"/>
        </w:rPr>
        <w:t>年</w:t>
      </w:r>
      <w:r w:rsidR="006E5BC5" w:rsidRPr="0055061B">
        <w:rPr>
          <w:rFonts w:ascii="Times New Roman" w:eastAsia="標楷體" w:hAnsi="標楷體" w:hint="eastAsia"/>
          <w:sz w:val="28"/>
          <w:szCs w:val="28"/>
        </w:rPr>
        <w:t>接受教師評鑑。</w:t>
      </w:r>
    </w:p>
    <w:p w:rsidR="00402EDC" w:rsidRPr="0055061B" w:rsidRDefault="00402EDC" w:rsidP="00402EDC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A24C1F" w:rsidRPr="0055061B" w:rsidRDefault="00B86D8E" w:rsidP="0055061B">
      <w:pPr>
        <w:spacing w:line="500" w:lineRule="exact"/>
        <w:ind w:left="701" w:hangingChars="250" w:hanging="701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  <w:r w:rsidRPr="0055061B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Ex</w:t>
      </w:r>
      <w:r w:rsidR="00C579C3" w:rsidRPr="0055061B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5</w:t>
      </w:r>
      <w:r w:rsidRPr="0055061B">
        <w:rPr>
          <w:rFonts w:ascii="Times New Roman" w:eastAsia="標楷體" w:hAnsi="標楷體" w:hint="eastAsia"/>
          <w:b/>
          <w:sz w:val="28"/>
          <w:szCs w:val="28"/>
          <w:shd w:val="pct15" w:color="auto" w:fill="FFFFFF"/>
        </w:rPr>
        <w:t>：</w:t>
      </w:r>
      <w:r w:rsidR="006E5BC5" w:rsidRPr="0055061B">
        <w:rPr>
          <w:rFonts w:ascii="Times New Roman" w:eastAsia="標楷體" w:hAnsi="Times New Roman" w:hint="eastAsia"/>
          <w:b/>
          <w:sz w:val="28"/>
          <w:szCs w:val="28"/>
        </w:rPr>
        <w:t>S</w:t>
      </w:r>
      <w:r w:rsidR="00A24C1F" w:rsidRPr="0055061B">
        <w:rPr>
          <w:rFonts w:ascii="Times New Roman" w:eastAsia="標楷體" w:hAnsi="標楷體" w:hint="eastAsia"/>
          <w:b/>
          <w:sz w:val="28"/>
          <w:szCs w:val="28"/>
        </w:rPr>
        <w:t>教師於</w:t>
      </w:r>
      <w:r w:rsidR="00A24C1F" w:rsidRPr="0055061B">
        <w:rPr>
          <w:rFonts w:ascii="Times New Roman" w:eastAsia="標楷體" w:hAnsi="Times New Roman"/>
          <w:b/>
          <w:sz w:val="28"/>
          <w:szCs w:val="28"/>
        </w:rPr>
        <w:t>100</w:t>
      </w:r>
      <w:r w:rsidR="00A24C1F" w:rsidRPr="0055061B">
        <w:rPr>
          <w:rFonts w:ascii="Times New Roman" w:eastAsia="標楷體" w:hAnsi="標楷體" w:hint="eastAsia"/>
          <w:b/>
          <w:sz w:val="28"/>
          <w:szCs w:val="28"/>
        </w:rPr>
        <w:t>年需接受教師評鑑，但因故</w:t>
      </w:r>
      <w:r w:rsidR="0063330D" w:rsidRPr="0055061B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="0063330D" w:rsidRPr="0055061B">
        <w:rPr>
          <w:rFonts w:ascii="Times New Roman" w:eastAsia="標楷體" w:hAnsi="標楷體" w:hint="eastAsia"/>
          <w:b/>
          <w:bCs/>
          <w:sz w:val="28"/>
          <w:szCs w:val="28"/>
        </w:rPr>
        <w:t>如休假研究、借調、出國講學進修或遭受重大變故等</w:t>
      </w:r>
      <w:r w:rsidR="0063330D" w:rsidRPr="0055061B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="00A24C1F" w:rsidRPr="0055061B">
        <w:rPr>
          <w:rFonts w:ascii="Times New Roman" w:eastAsia="標楷體" w:hAnsi="標楷體" w:hint="eastAsia"/>
          <w:b/>
          <w:sz w:val="28"/>
          <w:szCs w:val="28"/>
        </w:rPr>
        <w:t>於</w:t>
      </w:r>
      <w:r w:rsidR="00A24C1F" w:rsidRPr="0055061B">
        <w:rPr>
          <w:rFonts w:ascii="Times New Roman" w:eastAsia="標楷體" w:hAnsi="Times New Roman"/>
          <w:b/>
          <w:sz w:val="28"/>
          <w:szCs w:val="28"/>
        </w:rPr>
        <w:t>100</w:t>
      </w:r>
      <w:r w:rsidR="00A24C1F" w:rsidRPr="0055061B">
        <w:rPr>
          <w:rFonts w:ascii="Times New Roman" w:eastAsia="標楷體" w:hAnsi="標楷體" w:hint="eastAsia"/>
          <w:b/>
          <w:sz w:val="28"/>
          <w:szCs w:val="28"/>
        </w:rPr>
        <w:t>年</w:t>
      </w:r>
      <w:r w:rsidR="00A24C1F" w:rsidRPr="0055061B">
        <w:rPr>
          <w:rFonts w:ascii="Times New Roman" w:eastAsia="標楷體" w:hAnsi="Times New Roman"/>
          <w:b/>
          <w:sz w:val="28"/>
          <w:szCs w:val="28"/>
        </w:rPr>
        <w:t>2</w:t>
      </w:r>
      <w:r w:rsidR="00A24C1F" w:rsidRPr="0055061B">
        <w:rPr>
          <w:rFonts w:ascii="Times New Roman" w:eastAsia="標楷體" w:hAnsi="標楷體" w:hint="eastAsia"/>
          <w:b/>
          <w:sz w:val="28"/>
          <w:szCs w:val="28"/>
        </w:rPr>
        <w:t>月至</w:t>
      </w:r>
      <w:r w:rsidR="00A24C1F" w:rsidRPr="0055061B">
        <w:rPr>
          <w:rFonts w:ascii="Times New Roman" w:eastAsia="標楷體" w:hAnsi="Times New Roman"/>
          <w:b/>
          <w:sz w:val="28"/>
          <w:szCs w:val="28"/>
        </w:rPr>
        <w:t>7</w:t>
      </w:r>
      <w:r w:rsidR="00A24C1F" w:rsidRPr="0055061B">
        <w:rPr>
          <w:rFonts w:ascii="Times New Roman" w:eastAsia="標楷體" w:hAnsi="標楷體" w:hint="eastAsia"/>
          <w:b/>
          <w:sz w:val="28"/>
          <w:szCs w:val="28"/>
        </w:rPr>
        <w:t>月</w:t>
      </w:r>
      <w:r w:rsidR="00A24C1F" w:rsidRPr="0055061B">
        <w:rPr>
          <w:rFonts w:ascii="Times New Roman" w:eastAsia="標楷體" w:hAnsi="標楷體"/>
          <w:b/>
          <w:sz w:val="28"/>
          <w:szCs w:val="28"/>
        </w:rPr>
        <w:t>不在校，</w:t>
      </w:r>
      <w:r w:rsidR="0063330D" w:rsidRPr="0055061B">
        <w:rPr>
          <w:rFonts w:ascii="Times New Roman" w:eastAsia="標楷體" w:hAnsi="標楷體" w:hint="eastAsia"/>
          <w:b/>
          <w:sz w:val="28"/>
          <w:szCs w:val="28"/>
        </w:rPr>
        <w:t>返校時間為</w:t>
      </w:r>
      <w:r w:rsidR="0063330D" w:rsidRPr="0055061B">
        <w:rPr>
          <w:rFonts w:ascii="Times New Roman" w:eastAsia="標楷體" w:hAnsi="Times New Roman" w:hint="eastAsia"/>
          <w:b/>
          <w:sz w:val="28"/>
          <w:szCs w:val="28"/>
        </w:rPr>
        <w:t>100</w:t>
      </w:r>
      <w:r w:rsidR="0063330D" w:rsidRPr="0055061B">
        <w:rPr>
          <w:rFonts w:ascii="Times New Roman" w:eastAsia="標楷體" w:hAnsi="標楷體" w:hint="eastAsia"/>
          <w:b/>
          <w:sz w:val="28"/>
          <w:szCs w:val="28"/>
        </w:rPr>
        <w:t>年</w:t>
      </w:r>
      <w:r w:rsidR="0063330D" w:rsidRPr="0055061B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="0063330D" w:rsidRPr="0055061B">
        <w:rPr>
          <w:rFonts w:ascii="Times New Roman" w:eastAsia="標楷體" w:hAnsi="標楷體" w:hint="eastAsia"/>
          <w:b/>
          <w:sz w:val="28"/>
          <w:szCs w:val="28"/>
        </w:rPr>
        <w:t>月</w:t>
      </w:r>
      <w:r w:rsidR="0063330D" w:rsidRPr="0055061B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63330D" w:rsidRPr="0055061B">
        <w:rPr>
          <w:rFonts w:ascii="Times New Roman" w:eastAsia="標楷體" w:hAnsi="標楷體" w:hint="eastAsia"/>
          <w:b/>
          <w:sz w:val="28"/>
          <w:szCs w:val="28"/>
        </w:rPr>
        <w:t>日，</w:t>
      </w:r>
      <w:r w:rsidR="00A24C1F" w:rsidRPr="0055061B">
        <w:rPr>
          <w:rFonts w:ascii="Times New Roman" w:eastAsia="標楷體" w:hAnsi="標楷體"/>
          <w:b/>
          <w:sz w:val="28"/>
          <w:szCs w:val="28"/>
        </w:rPr>
        <w:t>該名教師應於</w:t>
      </w:r>
      <w:r w:rsidR="00A24C1F" w:rsidRPr="0055061B">
        <w:rPr>
          <w:rFonts w:ascii="Times New Roman" w:eastAsia="標楷體" w:hAnsi="標楷體" w:hint="eastAsia"/>
          <w:b/>
          <w:sz w:val="28"/>
          <w:szCs w:val="28"/>
        </w:rPr>
        <w:t>哪一年</w:t>
      </w:r>
      <w:r w:rsidR="00A24C1F" w:rsidRPr="0055061B">
        <w:rPr>
          <w:rFonts w:ascii="Times New Roman" w:eastAsia="標楷體" w:hAnsi="標楷體"/>
          <w:b/>
          <w:sz w:val="28"/>
          <w:szCs w:val="28"/>
        </w:rPr>
        <w:t>接受教師評鑑？</w:t>
      </w:r>
    </w:p>
    <w:p w:rsidR="00B86D8E" w:rsidRPr="0055061B" w:rsidRDefault="00B86D8E" w:rsidP="0055061B">
      <w:pPr>
        <w:spacing w:line="500" w:lineRule="exact"/>
        <w:ind w:left="687" w:hangingChars="245" w:hanging="687"/>
        <w:rPr>
          <w:rFonts w:ascii="Times New Roman" w:eastAsia="標楷體" w:hAnsi="Times New Roman"/>
          <w:sz w:val="28"/>
          <w:szCs w:val="28"/>
        </w:rPr>
      </w:pPr>
      <w:proofErr w:type="spellStart"/>
      <w:r w:rsidRPr="0055061B">
        <w:rPr>
          <w:rFonts w:ascii="Times New Roman" w:eastAsia="標楷體" w:hAnsi="Times New Roman" w:hint="eastAsia"/>
          <w:b/>
          <w:sz w:val="28"/>
          <w:szCs w:val="28"/>
        </w:rPr>
        <w:t>Ans</w:t>
      </w:r>
      <w:proofErr w:type="spellEnd"/>
      <w:r w:rsidRPr="0055061B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55061B">
        <w:rPr>
          <w:rFonts w:ascii="Times New Roman" w:eastAsia="標楷體" w:hAnsi="標楷體" w:hint="eastAsia"/>
          <w:sz w:val="28"/>
          <w:szCs w:val="28"/>
        </w:rPr>
        <w:t>S</w:t>
      </w:r>
      <w:r w:rsidR="006E5BC5" w:rsidRPr="0055061B">
        <w:rPr>
          <w:rFonts w:ascii="Times New Roman" w:eastAsia="標楷體" w:hAnsi="標楷體" w:hint="eastAsia"/>
          <w:sz w:val="28"/>
          <w:szCs w:val="28"/>
        </w:rPr>
        <w:t>教師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已於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100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年因故未能在校接受評鑑，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其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100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年應接受之評鑑，得順延於翌年實施，即</w:t>
      </w:r>
      <w:r w:rsidR="00E779D4" w:rsidRPr="0055061B">
        <w:rPr>
          <w:rFonts w:ascii="Times New Roman" w:eastAsia="標楷體" w:hAnsi="Times New Roman" w:hint="eastAsia"/>
          <w:sz w:val="28"/>
          <w:szCs w:val="28"/>
        </w:rPr>
        <w:t>101</w:t>
      </w:r>
      <w:r w:rsidR="00E779D4" w:rsidRPr="0055061B">
        <w:rPr>
          <w:rFonts w:ascii="Times New Roman" w:eastAsia="標楷體" w:hAnsi="標楷體" w:hint="eastAsia"/>
          <w:sz w:val="28"/>
          <w:szCs w:val="28"/>
        </w:rPr>
        <w:t>年應</w:t>
      </w:r>
      <w:r w:rsidR="0063330D" w:rsidRPr="0055061B">
        <w:rPr>
          <w:rFonts w:ascii="Times New Roman" w:eastAsia="標楷體" w:hAnsi="標楷體" w:hint="eastAsia"/>
          <w:sz w:val="28"/>
          <w:szCs w:val="28"/>
        </w:rPr>
        <w:t>接受教師評鑑。</w:t>
      </w:r>
    </w:p>
    <w:p w:rsidR="00B86D8E" w:rsidRPr="0055061B" w:rsidRDefault="00B86D8E" w:rsidP="00402EDC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A61EA2" w:rsidRPr="00A61EA2" w:rsidRDefault="00A61EA2" w:rsidP="00A61EA2">
      <w:pPr>
        <w:spacing w:line="500" w:lineRule="exact"/>
        <w:ind w:left="687" w:hangingChars="245" w:hanging="687"/>
        <w:rPr>
          <w:rFonts w:ascii="Times New Roman" w:eastAsia="標楷體" w:hAnsi="Times New Roman" w:cs="Times New Roman"/>
          <w:b/>
          <w:sz w:val="28"/>
          <w:szCs w:val="28"/>
        </w:rPr>
      </w:pPr>
      <w:r w:rsidRPr="00A61EA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Ex6</w:t>
      </w:r>
      <w:r w:rsidRPr="00A61EA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：</w:t>
      </w:r>
      <w:r w:rsidRPr="00A61EA2">
        <w:rPr>
          <w:rFonts w:ascii="Times New Roman" w:eastAsia="標楷體" w:hAnsi="Times New Roman" w:cs="Times New Roman"/>
          <w:b/>
          <w:sz w:val="28"/>
          <w:szCs w:val="28"/>
        </w:rPr>
        <w:t>L</w:t>
      </w:r>
      <w:r w:rsidRPr="00A61EA2">
        <w:rPr>
          <w:rFonts w:ascii="Times New Roman" w:eastAsia="標楷體" w:cs="Times New Roman"/>
          <w:b/>
          <w:sz w:val="28"/>
          <w:szCs w:val="28"/>
        </w:rPr>
        <w:t>教師於</w:t>
      </w:r>
      <w:r w:rsidRPr="00A61EA2">
        <w:rPr>
          <w:rFonts w:ascii="Times New Roman" w:eastAsia="標楷體" w:hAnsi="Times New Roman" w:cs="Times New Roman"/>
          <w:b/>
          <w:sz w:val="28"/>
          <w:szCs w:val="28"/>
        </w:rPr>
        <w:t>101</w:t>
      </w:r>
      <w:r w:rsidRPr="00A61EA2">
        <w:rPr>
          <w:rFonts w:ascii="Times New Roman" w:eastAsia="標楷體" w:cs="Times New Roman"/>
          <w:b/>
          <w:sz w:val="28"/>
          <w:szCs w:val="28"/>
        </w:rPr>
        <w:t>年需接受教師評鑑，但因故</w:t>
      </w:r>
      <w:r w:rsidRPr="00A61EA2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61EA2">
        <w:rPr>
          <w:rFonts w:ascii="Times New Roman" w:eastAsia="標楷體" w:cs="Times New Roman"/>
          <w:b/>
          <w:sz w:val="28"/>
          <w:szCs w:val="28"/>
        </w:rPr>
        <w:t>如休假研究、借調、出國講學、進修或遭受重大變故等</w:t>
      </w:r>
      <w:r w:rsidRPr="00A61EA2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A61EA2">
        <w:rPr>
          <w:rFonts w:ascii="Times New Roman" w:eastAsia="標楷體" w:cs="Times New Roman"/>
          <w:b/>
          <w:sz w:val="28"/>
          <w:szCs w:val="28"/>
        </w:rPr>
        <w:t>於</w:t>
      </w:r>
      <w:r w:rsidRPr="00A61EA2">
        <w:rPr>
          <w:rFonts w:ascii="Times New Roman" w:eastAsia="標楷體" w:hAnsi="Times New Roman" w:cs="Times New Roman"/>
          <w:b/>
          <w:sz w:val="28"/>
          <w:szCs w:val="28"/>
        </w:rPr>
        <w:t>100</w:t>
      </w:r>
      <w:r w:rsidRPr="00A61EA2">
        <w:rPr>
          <w:rFonts w:ascii="Times New Roman" w:eastAsia="標楷體" w:cs="Times New Roman"/>
          <w:b/>
          <w:sz w:val="28"/>
          <w:szCs w:val="28"/>
        </w:rPr>
        <w:t>年</w:t>
      </w:r>
      <w:r w:rsidRPr="00A61EA2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A61EA2">
        <w:rPr>
          <w:rFonts w:ascii="Times New Roman" w:eastAsia="標楷體" w:cs="Times New Roman"/>
          <w:b/>
          <w:sz w:val="28"/>
          <w:szCs w:val="28"/>
        </w:rPr>
        <w:t>月</w:t>
      </w:r>
      <w:r w:rsidRPr="00A61EA2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A61EA2">
        <w:rPr>
          <w:rFonts w:ascii="Times New Roman" w:eastAsia="標楷體" w:cs="Times New Roman"/>
          <w:b/>
          <w:sz w:val="28"/>
          <w:szCs w:val="28"/>
        </w:rPr>
        <w:t>日至</w:t>
      </w:r>
      <w:r w:rsidRPr="00A61EA2">
        <w:rPr>
          <w:rFonts w:ascii="Times New Roman" w:eastAsia="標楷體" w:hAnsi="Times New Roman" w:cs="Times New Roman"/>
          <w:b/>
          <w:sz w:val="28"/>
          <w:szCs w:val="28"/>
        </w:rPr>
        <w:t>101</w:t>
      </w:r>
      <w:r w:rsidRPr="00A61EA2">
        <w:rPr>
          <w:rFonts w:ascii="Times New Roman" w:eastAsia="標楷體" w:cs="Times New Roman"/>
          <w:b/>
          <w:sz w:val="28"/>
          <w:szCs w:val="28"/>
        </w:rPr>
        <w:t>年</w:t>
      </w:r>
      <w:r w:rsidRPr="00A61EA2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A61EA2">
        <w:rPr>
          <w:rFonts w:ascii="Times New Roman" w:eastAsia="標楷體" w:cs="Times New Roman"/>
          <w:b/>
          <w:sz w:val="28"/>
          <w:szCs w:val="28"/>
        </w:rPr>
        <w:t>月</w:t>
      </w:r>
      <w:r w:rsidRPr="00A61EA2">
        <w:rPr>
          <w:rFonts w:ascii="Times New Roman" w:eastAsia="標楷體" w:hAnsi="Times New Roman" w:cs="Times New Roman"/>
          <w:b/>
          <w:sz w:val="28"/>
          <w:szCs w:val="28"/>
        </w:rPr>
        <w:t>31</w:t>
      </w:r>
      <w:r w:rsidRPr="00A61EA2">
        <w:rPr>
          <w:rFonts w:ascii="Times New Roman" w:eastAsia="標楷體" w:cs="Times New Roman"/>
          <w:b/>
          <w:sz w:val="28"/>
          <w:szCs w:val="28"/>
        </w:rPr>
        <w:t>日不在校，返校時間為</w:t>
      </w:r>
      <w:r w:rsidRPr="00A61EA2">
        <w:rPr>
          <w:rFonts w:ascii="Times New Roman" w:eastAsia="標楷體" w:hAnsi="Times New Roman" w:cs="Times New Roman"/>
          <w:b/>
          <w:sz w:val="28"/>
          <w:szCs w:val="28"/>
        </w:rPr>
        <w:t>101</w:t>
      </w:r>
      <w:r w:rsidRPr="00A61EA2">
        <w:rPr>
          <w:rFonts w:ascii="Times New Roman" w:eastAsia="標楷體" w:cs="Times New Roman"/>
          <w:b/>
          <w:sz w:val="28"/>
          <w:szCs w:val="28"/>
        </w:rPr>
        <w:t>年</w:t>
      </w:r>
      <w:r w:rsidRPr="00A61EA2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A61EA2">
        <w:rPr>
          <w:rFonts w:ascii="Times New Roman" w:eastAsia="標楷體" w:cs="Times New Roman"/>
          <w:b/>
          <w:sz w:val="28"/>
          <w:szCs w:val="28"/>
        </w:rPr>
        <w:t>月</w:t>
      </w:r>
      <w:r w:rsidRPr="00A61EA2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A61EA2">
        <w:rPr>
          <w:rFonts w:ascii="Times New Roman" w:eastAsia="標楷體" w:cs="Times New Roman"/>
          <w:b/>
          <w:sz w:val="28"/>
          <w:szCs w:val="28"/>
        </w:rPr>
        <w:t>日，該名教師應於哪一年接受教師評鑑？</w:t>
      </w:r>
    </w:p>
    <w:p w:rsidR="00A61EA2" w:rsidRPr="00A61EA2" w:rsidRDefault="00A61EA2" w:rsidP="00A61EA2">
      <w:pPr>
        <w:spacing w:line="500" w:lineRule="exact"/>
        <w:ind w:left="687" w:hangingChars="245" w:hanging="687"/>
        <w:rPr>
          <w:rFonts w:ascii="Times New Roman" w:eastAsia="標楷體" w:hAnsi="Times New Roman" w:cs="Times New Roman"/>
          <w:sz w:val="28"/>
          <w:szCs w:val="28"/>
        </w:rPr>
      </w:pPr>
      <w:proofErr w:type="spellStart"/>
      <w:r w:rsidRPr="00A61EA2">
        <w:rPr>
          <w:rFonts w:ascii="Times New Roman" w:eastAsia="標楷體" w:hAnsi="Times New Roman" w:cs="Times New Roman"/>
          <w:b/>
          <w:sz w:val="28"/>
          <w:szCs w:val="28"/>
        </w:rPr>
        <w:t>Ans</w:t>
      </w:r>
      <w:proofErr w:type="spellEnd"/>
      <w:r w:rsidRPr="00A61EA2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A61EA2">
        <w:rPr>
          <w:rFonts w:ascii="Times New Roman" w:eastAsia="標楷體" w:cs="Times New Roman"/>
          <w:sz w:val="28"/>
          <w:szCs w:val="28"/>
        </w:rPr>
        <w:t>本校教師評鑑期程為每年</w:t>
      </w:r>
      <w:r w:rsidRPr="00A61EA2">
        <w:rPr>
          <w:rFonts w:ascii="Times New Roman" w:eastAsia="標楷體" w:hAnsi="Times New Roman" w:cs="Times New Roman"/>
          <w:sz w:val="28"/>
          <w:szCs w:val="28"/>
        </w:rPr>
        <w:t>2</w:t>
      </w:r>
      <w:r w:rsidRPr="00A61EA2">
        <w:rPr>
          <w:rFonts w:ascii="Times New Roman" w:eastAsia="標楷體" w:cs="Times New Roman"/>
          <w:sz w:val="28"/>
          <w:szCs w:val="28"/>
        </w:rPr>
        <w:t>月</w:t>
      </w:r>
      <w:r w:rsidRPr="00A61EA2">
        <w:rPr>
          <w:rFonts w:ascii="Times New Roman" w:eastAsia="標楷體" w:hAnsi="Times New Roman" w:cs="Times New Roman"/>
          <w:sz w:val="28"/>
          <w:szCs w:val="28"/>
        </w:rPr>
        <w:t>1</w:t>
      </w:r>
      <w:r w:rsidRPr="00A61EA2">
        <w:rPr>
          <w:rFonts w:ascii="Times New Roman" w:eastAsia="標楷體" w:cs="Times New Roman"/>
          <w:sz w:val="28"/>
          <w:szCs w:val="28"/>
        </w:rPr>
        <w:t>日至</w:t>
      </w:r>
      <w:r w:rsidRPr="00A61EA2">
        <w:rPr>
          <w:rFonts w:ascii="Times New Roman" w:eastAsia="標楷體" w:hAnsi="Times New Roman" w:cs="Times New Roman"/>
          <w:sz w:val="28"/>
          <w:szCs w:val="28"/>
        </w:rPr>
        <w:t>7</w:t>
      </w:r>
      <w:r w:rsidRPr="00A61EA2">
        <w:rPr>
          <w:rFonts w:ascii="Times New Roman" w:eastAsia="標楷體" w:cs="Times New Roman"/>
          <w:sz w:val="28"/>
          <w:szCs w:val="28"/>
        </w:rPr>
        <w:t>月</w:t>
      </w:r>
      <w:r w:rsidRPr="00A61EA2">
        <w:rPr>
          <w:rFonts w:ascii="Times New Roman" w:eastAsia="標楷體" w:hAnsi="Times New Roman" w:cs="Times New Roman"/>
          <w:sz w:val="28"/>
          <w:szCs w:val="28"/>
        </w:rPr>
        <w:t>31</w:t>
      </w:r>
      <w:r w:rsidRPr="00A61EA2">
        <w:rPr>
          <w:rFonts w:ascii="Times New Roman" w:eastAsia="標楷體" w:cs="Times New Roman"/>
          <w:sz w:val="28"/>
          <w:szCs w:val="28"/>
        </w:rPr>
        <w:t>日，</w:t>
      </w:r>
      <w:r w:rsidRPr="00A61EA2">
        <w:rPr>
          <w:rFonts w:ascii="Times New Roman" w:eastAsia="標楷體" w:hAnsi="Times New Roman" w:cs="Times New Roman"/>
          <w:sz w:val="28"/>
          <w:szCs w:val="28"/>
        </w:rPr>
        <w:t>L</w:t>
      </w:r>
      <w:r w:rsidRPr="00A61EA2">
        <w:rPr>
          <w:rFonts w:ascii="Times New Roman" w:eastAsia="標楷體" w:cs="Times New Roman"/>
          <w:sz w:val="28"/>
          <w:szCs w:val="28"/>
        </w:rPr>
        <w:t>教師於</w:t>
      </w:r>
      <w:r w:rsidRPr="00A61EA2">
        <w:rPr>
          <w:rFonts w:ascii="Times New Roman" w:eastAsia="標楷體" w:hAnsi="Times New Roman" w:cs="Times New Roman"/>
          <w:sz w:val="28"/>
          <w:szCs w:val="28"/>
        </w:rPr>
        <w:t>101</w:t>
      </w:r>
      <w:r w:rsidRPr="00A61EA2">
        <w:rPr>
          <w:rFonts w:ascii="Times New Roman" w:eastAsia="標楷體" w:cs="Times New Roman"/>
          <w:sz w:val="28"/>
          <w:szCs w:val="28"/>
        </w:rPr>
        <w:t>年</w:t>
      </w:r>
      <w:r w:rsidRPr="00A61EA2">
        <w:rPr>
          <w:rFonts w:ascii="Times New Roman" w:eastAsia="標楷體" w:hAnsi="Times New Roman" w:cs="Times New Roman"/>
          <w:sz w:val="28"/>
          <w:szCs w:val="28"/>
        </w:rPr>
        <w:t>2</w:t>
      </w:r>
      <w:r w:rsidRPr="00A61EA2">
        <w:rPr>
          <w:rFonts w:ascii="Times New Roman" w:eastAsia="標楷體" w:cs="Times New Roman"/>
          <w:sz w:val="28"/>
          <w:szCs w:val="28"/>
        </w:rPr>
        <w:t>月</w:t>
      </w:r>
      <w:r w:rsidRPr="00A61EA2">
        <w:rPr>
          <w:rFonts w:ascii="Times New Roman" w:eastAsia="標楷體" w:hAnsi="Times New Roman" w:cs="Times New Roman"/>
          <w:sz w:val="28"/>
          <w:szCs w:val="28"/>
        </w:rPr>
        <w:t>1</w:t>
      </w:r>
      <w:r w:rsidRPr="00A61EA2">
        <w:rPr>
          <w:rFonts w:ascii="Times New Roman" w:eastAsia="標楷體" w:cs="Times New Roman"/>
          <w:sz w:val="28"/>
          <w:szCs w:val="28"/>
        </w:rPr>
        <w:t>日已返校，因此，仍應於</w:t>
      </w:r>
      <w:r w:rsidRPr="00A61EA2">
        <w:rPr>
          <w:rFonts w:ascii="Times New Roman" w:eastAsia="標楷體" w:hAnsi="Times New Roman" w:cs="Times New Roman"/>
          <w:sz w:val="28"/>
          <w:szCs w:val="28"/>
        </w:rPr>
        <w:t>101</w:t>
      </w:r>
      <w:r w:rsidRPr="00A61EA2">
        <w:rPr>
          <w:rFonts w:ascii="Times New Roman" w:eastAsia="標楷體" w:cs="Times New Roman"/>
          <w:sz w:val="28"/>
          <w:szCs w:val="28"/>
        </w:rPr>
        <w:t>年接受教師評鑑。</w:t>
      </w:r>
    </w:p>
    <w:p w:rsidR="002506E2" w:rsidRPr="00A61EA2" w:rsidRDefault="002506E2" w:rsidP="00402EDC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63330D" w:rsidRPr="0055061B" w:rsidRDefault="0063330D" w:rsidP="0055061B">
      <w:pPr>
        <w:spacing w:line="500" w:lineRule="exact"/>
        <w:ind w:left="687" w:hangingChars="245" w:hanging="687"/>
        <w:rPr>
          <w:rFonts w:ascii="Times New Roman" w:eastAsia="標楷體" w:hAnsi="Times New Roman"/>
          <w:b/>
          <w:bCs/>
          <w:sz w:val="28"/>
          <w:szCs w:val="28"/>
        </w:rPr>
      </w:pPr>
      <w:r w:rsidRPr="0055061B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Ex7</w:t>
      </w:r>
      <w:r w:rsidRPr="0055061B">
        <w:rPr>
          <w:rFonts w:ascii="Times New Roman" w:eastAsia="標楷體" w:hAnsi="標楷體" w:hint="eastAsia"/>
          <w:b/>
          <w:sz w:val="28"/>
          <w:szCs w:val="28"/>
          <w:shd w:val="pct15" w:color="auto" w:fill="FFFFFF"/>
        </w:rPr>
        <w:t>：</w:t>
      </w:r>
      <w:r w:rsidR="0055061B">
        <w:rPr>
          <w:rFonts w:ascii="Times New Roman" w:eastAsia="標楷體" w:hAnsi="Times New Roman" w:hint="eastAsia"/>
          <w:b/>
          <w:sz w:val="28"/>
          <w:szCs w:val="28"/>
        </w:rPr>
        <w:t>M</w:t>
      </w:r>
      <w:r w:rsidRPr="0055061B">
        <w:rPr>
          <w:rFonts w:ascii="Times New Roman" w:eastAsia="標楷體" w:hAnsi="標楷體" w:hint="eastAsia"/>
          <w:b/>
          <w:bCs/>
          <w:sz w:val="28"/>
          <w:szCs w:val="28"/>
        </w:rPr>
        <w:t>教師於</w:t>
      </w:r>
      <w:r w:rsidRPr="0055061B">
        <w:rPr>
          <w:rFonts w:ascii="Times New Roman" w:eastAsia="標楷體" w:hAnsi="Times New Roman"/>
          <w:b/>
          <w:bCs/>
          <w:sz w:val="28"/>
          <w:szCs w:val="28"/>
        </w:rPr>
        <w:t>100</w:t>
      </w:r>
      <w:r w:rsidRPr="0055061B">
        <w:rPr>
          <w:rFonts w:ascii="Times New Roman" w:eastAsia="標楷體" w:hAnsi="標楷體" w:hint="eastAsia"/>
          <w:b/>
          <w:bCs/>
          <w:sz w:val="28"/>
          <w:szCs w:val="28"/>
        </w:rPr>
        <w:t>年需接受教師評鑑，但因</w:t>
      </w:r>
      <w:r w:rsidRPr="0055061B">
        <w:rPr>
          <w:rFonts w:ascii="Times New Roman" w:eastAsia="標楷體" w:hAnsi="Times New Roman"/>
          <w:b/>
          <w:bCs/>
          <w:sz w:val="28"/>
          <w:szCs w:val="28"/>
        </w:rPr>
        <w:t>98</w:t>
      </w:r>
      <w:r w:rsidRPr="0055061B">
        <w:rPr>
          <w:rFonts w:ascii="Times New Roman" w:eastAsia="標楷體" w:hAnsi="標楷體" w:hint="eastAsia"/>
          <w:b/>
          <w:bCs/>
          <w:sz w:val="28"/>
          <w:szCs w:val="28"/>
        </w:rPr>
        <w:t>年至</w:t>
      </w:r>
      <w:r w:rsidRPr="0055061B">
        <w:rPr>
          <w:rFonts w:ascii="Times New Roman" w:eastAsia="標楷體" w:hAnsi="Times New Roman"/>
          <w:b/>
          <w:bCs/>
          <w:sz w:val="28"/>
          <w:szCs w:val="28"/>
        </w:rPr>
        <w:t>99</w:t>
      </w:r>
      <w:r w:rsidRPr="0055061B">
        <w:rPr>
          <w:rFonts w:ascii="Times New Roman" w:eastAsia="標楷體" w:hAnsi="標楷體" w:hint="eastAsia"/>
          <w:b/>
          <w:bCs/>
          <w:sz w:val="28"/>
          <w:szCs w:val="28"/>
        </w:rPr>
        <w:t>年間曾懷孕</w:t>
      </w:r>
      <w:r w:rsidRPr="0055061B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Pr="0055061B">
        <w:rPr>
          <w:rFonts w:ascii="Times New Roman" w:eastAsia="標楷體" w:hAnsi="標楷體" w:hint="eastAsia"/>
          <w:b/>
          <w:bCs/>
          <w:sz w:val="28"/>
          <w:szCs w:val="28"/>
        </w:rPr>
        <w:t>或請育嬰假</w:t>
      </w:r>
      <w:r w:rsidRPr="0055061B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Pr="0055061B">
        <w:rPr>
          <w:rFonts w:ascii="Times New Roman" w:eastAsia="標楷體" w:hAnsi="標楷體" w:hint="eastAsia"/>
          <w:b/>
          <w:bCs/>
          <w:sz w:val="28"/>
          <w:szCs w:val="28"/>
        </w:rPr>
        <w:t>，因此，申請延後二年</w:t>
      </w:r>
      <w:r w:rsidRPr="0055061B">
        <w:rPr>
          <w:rFonts w:ascii="Times New Roman" w:eastAsia="標楷體" w:hAnsi="標楷體"/>
          <w:b/>
          <w:bCs/>
          <w:sz w:val="28"/>
          <w:szCs w:val="28"/>
        </w:rPr>
        <w:t>評鑑，該名教師應於何時接受教師評鑑？</w:t>
      </w:r>
    </w:p>
    <w:p w:rsidR="0063330D" w:rsidRPr="0055061B" w:rsidRDefault="0063330D" w:rsidP="0055061B">
      <w:pPr>
        <w:spacing w:line="500" w:lineRule="exact"/>
        <w:ind w:left="729" w:hangingChars="260" w:hanging="729"/>
        <w:rPr>
          <w:rFonts w:ascii="Times New Roman" w:eastAsia="標楷體" w:hAnsi="Times New Roman"/>
          <w:sz w:val="28"/>
          <w:szCs w:val="28"/>
        </w:rPr>
      </w:pPr>
      <w:proofErr w:type="spellStart"/>
      <w:r w:rsidRPr="0055061B">
        <w:rPr>
          <w:rFonts w:ascii="Times New Roman" w:eastAsia="標楷體" w:hAnsi="Times New Roman" w:hint="eastAsia"/>
          <w:b/>
          <w:sz w:val="28"/>
          <w:szCs w:val="28"/>
        </w:rPr>
        <w:t>Ans</w:t>
      </w:r>
      <w:proofErr w:type="spellEnd"/>
      <w:r w:rsidRPr="0055061B">
        <w:rPr>
          <w:rFonts w:ascii="Times New Roman" w:eastAsia="標楷體" w:hAnsi="標楷體" w:hint="eastAsia"/>
          <w:b/>
          <w:sz w:val="28"/>
          <w:szCs w:val="28"/>
        </w:rPr>
        <w:t>：</w:t>
      </w:r>
      <w:r w:rsidR="0055061B">
        <w:rPr>
          <w:rFonts w:ascii="Times New Roman" w:eastAsia="標楷體" w:hAnsi="Times New Roman" w:hint="eastAsia"/>
          <w:sz w:val="28"/>
          <w:szCs w:val="28"/>
        </w:rPr>
        <w:t>M</w:t>
      </w:r>
      <w:r w:rsidRPr="0055061B">
        <w:rPr>
          <w:rFonts w:ascii="Times New Roman" w:eastAsia="標楷體" w:hAnsi="標楷體" w:hint="eastAsia"/>
          <w:sz w:val="28"/>
          <w:szCs w:val="28"/>
        </w:rPr>
        <w:t>教師</w:t>
      </w:r>
      <w:r w:rsidR="00BD49D3" w:rsidRPr="0055061B">
        <w:rPr>
          <w:rFonts w:ascii="Times New Roman" w:eastAsia="標楷體" w:hAnsi="標楷體" w:hint="eastAsia"/>
          <w:sz w:val="28"/>
          <w:szCs w:val="28"/>
        </w:rPr>
        <w:t>因娩假</w:t>
      </w:r>
      <w:r w:rsidR="00BD49D3" w:rsidRPr="0055061B">
        <w:rPr>
          <w:rFonts w:ascii="Times New Roman" w:eastAsia="標楷體" w:hAnsi="Times New Roman" w:hint="eastAsia"/>
          <w:sz w:val="28"/>
          <w:szCs w:val="28"/>
        </w:rPr>
        <w:t>100</w:t>
      </w:r>
      <w:r w:rsidR="00BD49D3" w:rsidRPr="0055061B">
        <w:rPr>
          <w:rFonts w:ascii="Times New Roman" w:eastAsia="標楷體" w:hAnsi="標楷體" w:hint="eastAsia"/>
          <w:sz w:val="28"/>
          <w:szCs w:val="28"/>
        </w:rPr>
        <w:t>年未能在校接受評鑑，</w:t>
      </w:r>
      <w:r w:rsidR="00BD49D3" w:rsidRPr="0055061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D49D3" w:rsidRPr="0055061B">
        <w:rPr>
          <w:rFonts w:ascii="Times New Roman" w:eastAsia="標楷體" w:hAnsi="標楷體" w:hint="eastAsia"/>
          <w:sz w:val="28"/>
          <w:szCs w:val="28"/>
        </w:rPr>
        <w:t>其</w:t>
      </w:r>
      <w:r w:rsidR="00BD49D3" w:rsidRPr="0055061B">
        <w:rPr>
          <w:rFonts w:ascii="Times New Roman" w:eastAsia="標楷體" w:hAnsi="Times New Roman" w:hint="eastAsia"/>
          <w:sz w:val="28"/>
          <w:szCs w:val="28"/>
        </w:rPr>
        <w:t>100</w:t>
      </w:r>
      <w:r w:rsidR="00BD49D3" w:rsidRPr="0055061B">
        <w:rPr>
          <w:rFonts w:ascii="Times New Roman" w:eastAsia="標楷體" w:hAnsi="標楷體" w:hint="eastAsia"/>
          <w:sz w:val="28"/>
          <w:szCs w:val="28"/>
        </w:rPr>
        <w:t>年應接受之評鑑，得順延二年後實施，故</w:t>
      </w:r>
      <w:r w:rsidRPr="0055061B">
        <w:rPr>
          <w:rFonts w:ascii="Times New Roman" w:eastAsia="標楷體" w:hAnsi="標楷體" w:hint="eastAsia"/>
          <w:sz w:val="28"/>
          <w:szCs w:val="28"/>
        </w:rPr>
        <w:t>應於</w:t>
      </w:r>
      <w:r w:rsidRPr="0055061B">
        <w:rPr>
          <w:rFonts w:ascii="Times New Roman" w:eastAsia="標楷體" w:hAnsi="Times New Roman" w:hint="eastAsia"/>
          <w:sz w:val="28"/>
          <w:szCs w:val="28"/>
        </w:rPr>
        <w:t>1</w:t>
      </w:r>
      <w:bookmarkStart w:id="0" w:name="_GoBack"/>
      <w:bookmarkEnd w:id="0"/>
      <w:r w:rsidRPr="0055061B">
        <w:rPr>
          <w:rFonts w:ascii="Times New Roman" w:eastAsia="標楷體" w:hAnsi="Times New Roman" w:hint="eastAsia"/>
          <w:sz w:val="28"/>
          <w:szCs w:val="28"/>
        </w:rPr>
        <w:t>0</w:t>
      </w:r>
      <w:r w:rsidR="000406BD" w:rsidRPr="0055061B">
        <w:rPr>
          <w:rFonts w:ascii="Times New Roman" w:eastAsia="標楷體" w:hAnsi="Times New Roman" w:hint="eastAsia"/>
          <w:sz w:val="28"/>
          <w:szCs w:val="28"/>
        </w:rPr>
        <w:t>2</w:t>
      </w:r>
      <w:r w:rsidRPr="0055061B">
        <w:rPr>
          <w:rFonts w:ascii="Times New Roman" w:eastAsia="標楷體" w:hAnsi="標楷體" w:hint="eastAsia"/>
          <w:sz w:val="28"/>
          <w:szCs w:val="28"/>
        </w:rPr>
        <w:t>年接受教師評鑑。</w:t>
      </w:r>
    </w:p>
    <w:p w:rsidR="005C6B85" w:rsidRPr="0055061B" w:rsidRDefault="005C6B85" w:rsidP="00402EDC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</w:p>
    <w:p w:rsidR="00141117" w:rsidRPr="0055061B" w:rsidRDefault="00141117" w:rsidP="00402EDC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</w:p>
    <w:p w:rsidR="00141117" w:rsidRPr="0055061B" w:rsidRDefault="00E70785" w:rsidP="00141117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pict>
          <v:group id="Group 5" o:spid="_x0000_s1026" style="position:absolute;margin-left:15.8pt;margin-top:21.6pt;width:414.5pt;height:30.85pt;z-index:251663360" coordorigin="2150,8372" coordsize="8290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">
            <v:shape id="AutoShape 3" o:spid="_x0000_s1027" style="position:absolute;left:2150;top:8537;width:180;height:18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+SL8A&#10;AADaAAAADwAAAGRycy9kb3ducmV2LnhtbESPzQrCMBCE74LvEFbwIpr6g0g1ioiCeBD8eYC1Wdti&#10;sylNrPXtjSB4HGbmG2axakwhaqpcblnBcBCBIE6szjlVcL3s+jMQziNrLCyTgjc5WC3brQXG2r74&#10;RPXZpyJA2MWoIPO+jKV0SUYG3cCWxMG728qgD7JKpa7wFeCmkKMomkqDOYeFDEvaZJQ8zk+jYLIb&#10;3Q91b4ia6q09RrejmdieUt1Os56D8NT4f/jX3ms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Y/5IvwAAANoAAAAPAAAAAAAAAAAAAAAAAJgCAABkcnMvZG93bnJl&#10;di54bWxQSwUGAAAAAAQABAD1AAAAhAMAAAAA&#10;" path="m,3833r3833,l5000,,6167,3833r3833,l6889,6167r1222,3833l5000,7667,1889,10000,3111,6167,,3833xe" fillcolor="#c0504d [3205]" strokecolor="#c0504d [3205]" strokeweight="10pt">
              <v:stroke linestyle="thinThin" joinstyle="miter"/>
              <v:shadow color="#868686"/>
              <v:path o:connecttype="custom" o:connectlocs="0,69;69,69;90,0;111,69;180,69;124,111;146,180;90,138;34,180;56,111;0,69" o:connectangles="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513;top:8372;width:7927;height: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141117" w:rsidRDefault="00141117" w:rsidP="00141117">
                    <w:pPr>
                      <w:spacing w:line="0" w:lineRule="atLeast"/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8"/>
                        <w:szCs w:val="28"/>
                      </w:rPr>
                      <w:t>前述說明若仍無法釋疑時，另由</w:t>
                    </w:r>
                    <w:r w:rsidRPr="005F7D85">
                      <w:rPr>
                        <w:rFonts w:ascii="微軟正黑體" w:eastAsia="微軟正黑體" w:hAnsi="微軟正黑體" w:hint="eastAsia"/>
                        <w:b/>
                        <w:bCs/>
                        <w:sz w:val="28"/>
                        <w:szCs w:val="28"/>
                      </w:rPr>
                      <w:t>人事室解釋之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bCs/>
                        <w:sz w:val="28"/>
                        <w:szCs w:val="28"/>
                      </w:rPr>
                      <w:t>。(</w:t>
                    </w:r>
                    <w:r w:rsidRPr="005F7D85">
                      <w:rPr>
                        <w:rFonts w:ascii="微軟正黑體" w:eastAsia="微軟正黑體" w:hAnsi="微軟正黑體" w:hint="eastAsia"/>
                        <w:b/>
                        <w:bCs/>
                        <w:sz w:val="28"/>
                        <w:szCs w:val="28"/>
                      </w:rPr>
                      <w:t>第九條第二項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bCs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141117" w:rsidRPr="0055061B" w:rsidRDefault="00141117" w:rsidP="00141117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  <w:r w:rsidRPr="0055061B">
        <w:rPr>
          <w:rFonts w:ascii="Times New Roman" w:eastAsia="標楷體" w:hAnsi="Times New Roman" w:hint="eastAsia"/>
          <w:b/>
          <w:sz w:val="28"/>
          <w:szCs w:val="28"/>
        </w:rPr>
        <w:t xml:space="preserve">      </w:t>
      </w:r>
    </w:p>
    <w:p w:rsidR="00141117" w:rsidRPr="0055061B" w:rsidRDefault="00141117" w:rsidP="00402EDC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</w:p>
    <w:sectPr w:rsidR="00141117" w:rsidRPr="0055061B" w:rsidSect="002F23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F8" w:rsidRDefault="00134DF8" w:rsidP="00C26FA4">
      <w:r>
        <w:separator/>
      </w:r>
    </w:p>
  </w:endnote>
  <w:endnote w:type="continuationSeparator" w:id="0">
    <w:p w:rsidR="00134DF8" w:rsidRDefault="00134DF8" w:rsidP="00C2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0782"/>
      <w:docPartObj>
        <w:docPartGallery w:val="Page Numbers (Bottom of Page)"/>
        <w:docPartUnique/>
      </w:docPartObj>
    </w:sdtPr>
    <w:sdtContent>
      <w:p w:rsidR="000406BD" w:rsidRDefault="00E70785">
        <w:pPr>
          <w:pStyle w:val="a6"/>
        </w:pPr>
        <w:r>
          <w:rPr>
            <w:noProof/>
          </w:rPr>
          <w:pict>
            <v:rect id="Rectangle 1" o:spid="_x0000_s4097" style="position:absolute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0406BD" w:rsidRPr="000406BD" w:rsidRDefault="00E7078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E70785">
                      <w:fldChar w:fldCharType="begin"/>
                    </w:r>
                    <w:r w:rsidR="00724F6E">
                      <w:instrText xml:space="preserve"> PAGE   \* MERGEFORMAT </w:instrText>
                    </w:r>
                    <w:r w:rsidRPr="00E70785">
                      <w:fldChar w:fldCharType="separate"/>
                    </w:r>
                    <w:r w:rsidR="00A61EA2" w:rsidRPr="00A61EA2">
                      <w:rPr>
                        <w:noProof/>
                        <w:lang w:val="zh-TW"/>
                      </w:rPr>
                      <w:t>2</w:t>
                    </w:r>
                    <w:r>
                      <w:rPr>
                        <w:noProof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F8" w:rsidRDefault="00134DF8" w:rsidP="00C26FA4">
      <w:r>
        <w:separator/>
      </w:r>
    </w:p>
  </w:footnote>
  <w:footnote w:type="continuationSeparator" w:id="0">
    <w:p w:rsidR="00134DF8" w:rsidRDefault="00134DF8" w:rsidP="00C26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6F1"/>
    <w:multiLevelType w:val="hybridMultilevel"/>
    <w:tmpl w:val="949EF75E"/>
    <w:lvl w:ilvl="0" w:tplc="8042DD9E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0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B85"/>
    <w:rsid w:val="00004AFF"/>
    <w:rsid w:val="000406BD"/>
    <w:rsid w:val="00134DF8"/>
    <w:rsid w:val="00141117"/>
    <w:rsid w:val="001A39FA"/>
    <w:rsid w:val="002239DD"/>
    <w:rsid w:val="002506E2"/>
    <w:rsid w:val="002D649A"/>
    <w:rsid w:val="002F2376"/>
    <w:rsid w:val="00402EDC"/>
    <w:rsid w:val="0053323E"/>
    <w:rsid w:val="0055061B"/>
    <w:rsid w:val="00564872"/>
    <w:rsid w:val="005C200D"/>
    <w:rsid w:val="005C6B85"/>
    <w:rsid w:val="0063330D"/>
    <w:rsid w:val="006E5BC5"/>
    <w:rsid w:val="00724F6E"/>
    <w:rsid w:val="0073135F"/>
    <w:rsid w:val="007C2534"/>
    <w:rsid w:val="008B010B"/>
    <w:rsid w:val="008F4725"/>
    <w:rsid w:val="0090217B"/>
    <w:rsid w:val="009432ED"/>
    <w:rsid w:val="00A24C1F"/>
    <w:rsid w:val="00A61EA2"/>
    <w:rsid w:val="00B86D8E"/>
    <w:rsid w:val="00BD49D3"/>
    <w:rsid w:val="00C26FA4"/>
    <w:rsid w:val="00C579C3"/>
    <w:rsid w:val="00CE0D95"/>
    <w:rsid w:val="00CE4374"/>
    <w:rsid w:val="00D31205"/>
    <w:rsid w:val="00E146BD"/>
    <w:rsid w:val="00E70785"/>
    <w:rsid w:val="00E7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8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26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6FA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6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6FA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F47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11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8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26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6FA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6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6FA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F47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11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823</Characters>
  <Application>Microsoft Office Word</Application>
  <DocSecurity>0</DocSecurity>
  <Lines>6</Lines>
  <Paragraphs>1</Paragraphs>
  <ScaleCrop>false</ScaleCrop>
  <Company>NPUE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2014-01-07T06:54:00Z</cp:lastPrinted>
  <dcterms:created xsi:type="dcterms:W3CDTF">2014-01-09T07:04:00Z</dcterms:created>
  <dcterms:modified xsi:type="dcterms:W3CDTF">2014-01-23T02:49:00Z</dcterms:modified>
</cp:coreProperties>
</file>